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54" w:rsidRDefault="00FE2D0D" w:rsidP="00FE2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0D">
        <w:rPr>
          <w:rFonts w:ascii="Times New Roman" w:hAnsi="Times New Roman" w:cs="Times New Roman"/>
          <w:b/>
          <w:sz w:val="28"/>
          <w:szCs w:val="28"/>
        </w:rPr>
        <w:t>ПРАВИЛА НАПИСАНИЯ РУССКИХ СИМВОЛОВ ЛАТИНИЦЕЙ</w:t>
      </w:r>
    </w:p>
    <w:p w:rsidR="00FE2D0D" w:rsidRDefault="00FE2D0D" w:rsidP="00FE2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1702"/>
        <w:gridCol w:w="3084"/>
      </w:tblGrid>
      <w:tr w:rsidR="00FE2D0D" w:rsidRPr="0068113E" w:rsidTr="00FE2D0D">
        <w:tc>
          <w:tcPr>
            <w:tcW w:w="1668" w:type="dxa"/>
          </w:tcPr>
          <w:p w:rsidR="00FE2D0D" w:rsidRPr="0068113E" w:rsidRDefault="0068113E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3E">
              <w:rPr>
                <w:rFonts w:ascii="Times New Roman" w:hAnsi="Times New Roman" w:cs="Times New Roman"/>
                <w:sz w:val="28"/>
                <w:szCs w:val="28"/>
              </w:rPr>
              <w:t>Буквы русского алфавита</w:t>
            </w:r>
          </w:p>
        </w:tc>
        <w:tc>
          <w:tcPr>
            <w:tcW w:w="3117" w:type="dxa"/>
          </w:tcPr>
          <w:p w:rsidR="00FE2D0D" w:rsidRPr="0068113E" w:rsidRDefault="0068113E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3E">
              <w:rPr>
                <w:rFonts w:ascii="Times New Roman" w:hAnsi="Times New Roman" w:cs="Times New Roman"/>
                <w:sz w:val="28"/>
                <w:szCs w:val="28"/>
              </w:rPr>
              <w:t>Соответствующие буквы (сочетания букв) латиницей</w:t>
            </w:r>
          </w:p>
        </w:tc>
        <w:tc>
          <w:tcPr>
            <w:tcW w:w="1702" w:type="dxa"/>
          </w:tcPr>
          <w:p w:rsidR="00FE2D0D" w:rsidRPr="0068113E" w:rsidRDefault="0068113E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3E">
              <w:rPr>
                <w:rFonts w:ascii="Times New Roman" w:hAnsi="Times New Roman" w:cs="Times New Roman"/>
                <w:sz w:val="28"/>
                <w:szCs w:val="28"/>
              </w:rPr>
              <w:t>Буквы русского алфавита</w:t>
            </w:r>
          </w:p>
        </w:tc>
        <w:tc>
          <w:tcPr>
            <w:tcW w:w="3084" w:type="dxa"/>
          </w:tcPr>
          <w:p w:rsidR="00FE2D0D" w:rsidRPr="0068113E" w:rsidRDefault="0068113E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3E">
              <w:rPr>
                <w:rFonts w:ascii="Times New Roman" w:hAnsi="Times New Roman" w:cs="Times New Roman"/>
                <w:sz w:val="28"/>
                <w:szCs w:val="28"/>
              </w:rPr>
              <w:t>Соответствующие буквы (сочетания букв) латиницей</w:t>
            </w:r>
          </w:p>
        </w:tc>
      </w:tr>
      <w:tr w:rsidR="00FE2D0D" w:rsidRPr="002315E2" w:rsidTr="00FE2D0D">
        <w:tc>
          <w:tcPr>
            <w:tcW w:w="1668" w:type="dxa"/>
          </w:tcPr>
          <w:p w:rsidR="00FE2D0D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А, а</w:t>
            </w:r>
          </w:p>
        </w:tc>
        <w:tc>
          <w:tcPr>
            <w:tcW w:w="3117" w:type="dxa"/>
          </w:tcPr>
          <w:p w:rsidR="00FE2D0D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A (a)</w:t>
            </w:r>
          </w:p>
        </w:tc>
        <w:tc>
          <w:tcPr>
            <w:tcW w:w="1702" w:type="dxa"/>
          </w:tcPr>
          <w:p w:rsidR="00FE2D0D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</w:p>
        </w:tc>
        <w:tc>
          <w:tcPr>
            <w:tcW w:w="3084" w:type="dxa"/>
          </w:tcPr>
          <w:p w:rsidR="00FE2D0D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R (r)</w:t>
            </w:r>
          </w:p>
        </w:tc>
      </w:tr>
      <w:tr w:rsidR="00FE2D0D" w:rsidRPr="002315E2" w:rsidTr="00FE2D0D">
        <w:tc>
          <w:tcPr>
            <w:tcW w:w="1668" w:type="dxa"/>
          </w:tcPr>
          <w:p w:rsidR="00FE2D0D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</w:p>
        </w:tc>
        <w:tc>
          <w:tcPr>
            <w:tcW w:w="3117" w:type="dxa"/>
          </w:tcPr>
          <w:p w:rsidR="00FE2D0D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B (b)</w:t>
            </w:r>
          </w:p>
        </w:tc>
        <w:tc>
          <w:tcPr>
            <w:tcW w:w="1702" w:type="dxa"/>
          </w:tcPr>
          <w:p w:rsidR="00FE2D0D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С, с</w:t>
            </w:r>
          </w:p>
        </w:tc>
        <w:tc>
          <w:tcPr>
            <w:tcW w:w="3084" w:type="dxa"/>
          </w:tcPr>
          <w:p w:rsidR="00FE2D0D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S (s)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В, в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V (v)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Т, т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T (t)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Г, г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G (g)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У, у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U (u)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Д, д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D (d)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Ф, ф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F (f)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Е, е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E (e), YE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ye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Х, х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KH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Ё, ё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E (e), YE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ye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, ц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TS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ts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ZH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zh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Ч, ч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CH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Z (z)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, ш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SH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И, и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I (i)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, щ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SHCH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shch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Й, й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Y (y)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Ъ, ъ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не пишется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К, к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K (k)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, ы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Y (y)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Л, л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L (l)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Ь, ь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не пишется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М, м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M (m)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Э, э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E (e)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Н, н</w:t>
            </w:r>
          </w:p>
        </w:tc>
        <w:tc>
          <w:tcPr>
            <w:tcW w:w="3117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N (n)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, ю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YU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yu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), IU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iu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О, о</w:t>
            </w:r>
          </w:p>
        </w:tc>
        <w:tc>
          <w:tcPr>
            <w:tcW w:w="3117" w:type="dxa"/>
          </w:tcPr>
          <w:p w:rsidR="009744C2" w:rsidRPr="002315E2" w:rsidRDefault="00BF31FE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O (o)</w:t>
            </w:r>
          </w:p>
        </w:tc>
        <w:tc>
          <w:tcPr>
            <w:tcW w:w="1702" w:type="dxa"/>
          </w:tcPr>
          <w:p w:rsidR="009744C2" w:rsidRPr="002315E2" w:rsidRDefault="00FC298A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Я, я</w:t>
            </w:r>
          </w:p>
        </w:tc>
        <w:tc>
          <w:tcPr>
            <w:tcW w:w="3084" w:type="dxa"/>
          </w:tcPr>
          <w:p w:rsidR="009744C2" w:rsidRPr="002315E2" w:rsidRDefault="002315E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YA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ya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), IA (</w:t>
            </w:r>
            <w:proofErr w:type="spell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44C2" w:rsidRPr="002315E2" w:rsidTr="00FE2D0D">
        <w:tc>
          <w:tcPr>
            <w:tcW w:w="1668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</w:p>
        </w:tc>
        <w:tc>
          <w:tcPr>
            <w:tcW w:w="3117" w:type="dxa"/>
          </w:tcPr>
          <w:p w:rsidR="009744C2" w:rsidRPr="002315E2" w:rsidRDefault="00BF31FE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5E2">
              <w:rPr>
                <w:rFonts w:ascii="Times New Roman" w:hAnsi="Times New Roman" w:cs="Times New Roman"/>
                <w:sz w:val="28"/>
                <w:szCs w:val="28"/>
              </w:rPr>
              <w:t>P (p)</w:t>
            </w:r>
          </w:p>
        </w:tc>
        <w:tc>
          <w:tcPr>
            <w:tcW w:w="1702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9744C2" w:rsidRPr="002315E2" w:rsidRDefault="009744C2" w:rsidP="00FE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2D0D" w:rsidRDefault="00FE2D0D" w:rsidP="00FE2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897" w:rsidRDefault="00A10897" w:rsidP="00FE2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97">
        <w:rPr>
          <w:rFonts w:ascii="Times New Roman" w:hAnsi="Times New Roman" w:cs="Times New Roman"/>
          <w:b/>
          <w:sz w:val="28"/>
          <w:szCs w:val="28"/>
        </w:rPr>
        <w:t>Сочетания гласных букв с буквой «й»</w:t>
      </w:r>
    </w:p>
    <w:p w:rsidR="0072128F" w:rsidRDefault="0072128F" w:rsidP="00FE2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233"/>
      </w:tblGrid>
      <w:tr w:rsidR="000956B4" w:rsidRPr="0068113E" w:rsidTr="000956B4">
        <w:tc>
          <w:tcPr>
            <w:tcW w:w="2376" w:type="dxa"/>
          </w:tcPr>
          <w:p w:rsidR="0072128F" w:rsidRPr="000956B4" w:rsidRDefault="00881C59" w:rsidP="000956B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56B4">
              <w:rPr>
                <w:rFonts w:ascii="Times New Roman" w:hAnsi="Times New Roman" w:cs="Times New Roman"/>
                <w:sz w:val="27"/>
                <w:szCs w:val="27"/>
              </w:rPr>
              <w:t>Сочетания гласных букв с буквой «й» - русский алфавит</w:t>
            </w:r>
          </w:p>
        </w:tc>
        <w:tc>
          <w:tcPr>
            <w:tcW w:w="2410" w:type="dxa"/>
          </w:tcPr>
          <w:p w:rsidR="0072128F" w:rsidRPr="000956B4" w:rsidRDefault="000956B4" w:rsidP="000E112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56B4">
              <w:rPr>
                <w:rFonts w:ascii="Times New Roman" w:hAnsi="Times New Roman" w:cs="Times New Roman"/>
                <w:sz w:val="27"/>
                <w:szCs w:val="27"/>
              </w:rPr>
              <w:t>Соответствующие сочетания букв - латиница</w:t>
            </w:r>
          </w:p>
        </w:tc>
        <w:tc>
          <w:tcPr>
            <w:tcW w:w="2552" w:type="dxa"/>
          </w:tcPr>
          <w:p w:rsidR="0072128F" w:rsidRPr="000956B4" w:rsidRDefault="000956B4" w:rsidP="000956B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56B4">
              <w:rPr>
                <w:rFonts w:ascii="Times New Roman" w:hAnsi="Times New Roman" w:cs="Times New Roman"/>
                <w:sz w:val="27"/>
                <w:szCs w:val="27"/>
              </w:rPr>
              <w:t>Сочетания гласных букв с буквой «й» - русский алфавит</w:t>
            </w:r>
          </w:p>
        </w:tc>
        <w:tc>
          <w:tcPr>
            <w:tcW w:w="2233" w:type="dxa"/>
          </w:tcPr>
          <w:p w:rsidR="0072128F" w:rsidRPr="000956B4" w:rsidRDefault="000956B4" w:rsidP="000956B4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56B4">
              <w:rPr>
                <w:rFonts w:ascii="Times New Roman" w:hAnsi="Times New Roman" w:cs="Times New Roman"/>
                <w:sz w:val="27"/>
                <w:szCs w:val="27"/>
              </w:rPr>
              <w:t>Соответствующие сочетания букв - латиница</w:t>
            </w:r>
          </w:p>
        </w:tc>
      </w:tr>
      <w:tr w:rsidR="000956B4" w:rsidRPr="009C1517" w:rsidTr="000956B4">
        <w:tc>
          <w:tcPr>
            <w:tcW w:w="2376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10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Ay</w:t>
            </w:r>
            <w:proofErr w:type="spellEnd"/>
          </w:p>
        </w:tc>
        <w:tc>
          <w:tcPr>
            <w:tcW w:w="2552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2233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Yu</w:t>
            </w:r>
            <w:proofErr w:type="spellEnd"/>
          </w:p>
        </w:tc>
      </w:tr>
      <w:tr w:rsidR="000956B4" w:rsidRPr="009C1517" w:rsidTr="000956B4">
        <w:tc>
          <w:tcPr>
            <w:tcW w:w="2376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2410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Ey</w:t>
            </w:r>
            <w:proofErr w:type="spellEnd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Yey</w:t>
            </w:r>
            <w:proofErr w:type="spellEnd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proofErr w:type="spellEnd"/>
          </w:p>
        </w:tc>
        <w:tc>
          <w:tcPr>
            <w:tcW w:w="2552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Юй</w:t>
            </w:r>
            <w:proofErr w:type="spellEnd"/>
          </w:p>
        </w:tc>
        <w:tc>
          <w:tcPr>
            <w:tcW w:w="2233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Yuy</w:t>
            </w:r>
            <w:proofErr w:type="spellEnd"/>
          </w:p>
        </w:tc>
      </w:tr>
      <w:tr w:rsidR="000956B4" w:rsidRPr="009C1517" w:rsidTr="000956B4">
        <w:tc>
          <w:tcPr>
            <w:tcW w:w="2376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2410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517">
              <w:rPr>
                <w:rFonts w:ascii="Times New Roman" w:hAnsi="Times New Roman" w:cs="Times New Roman"/>
                <w:sz w:val="28"/>
                <w:szCs w:val="28"/>
              </w:rPr>
              <w:t xml:space="preserve">Y, </w:t>
            </w: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Iy</w:t>
            </w:r>
            <w:proofErr w:type="spellEnd"/>
          </w:p>
        </w:tc>
        <w:tc>
          <w:tcPr>
            <w:tcW w:w="2552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Яй</w:t>
            </w:r>
            <w:proofErr w:type="spellEnd"/>
          </w:p>
        </w:tc>
        <w:tc>
          <w:tcPr>
            <w:tcW w:w="2233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Yay</w:t>
            </w:r>
            <w:proofErr w:type="spellEnd"/>
          </w:p>
        </w:tc>
      </w:tr>
      <w:tr w:rsidR="000956B4" w:rsidRPr="009C1517" w:rsidTr="000956B4">
        <w:tc>
          <w:tcPr>
            <w:tcW w:w="2376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2410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</w:p>
        </w:tc>
        <w:tc>
          <w:tcPr>
            <w:tcW w:w="2552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Эй</w:t>
            </w:r>
          </w:p>
        </w:tc>
        <w:tc>
          <w:tcPr>
            <w:tcW w:w="2233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Ey</w:t>
            </w:r>
            <w:proofErr w:type="spellEnd"/>
          </w:p>
        </w:tc>
      </w:tr>
      <w:tr w:rsidR="000956B4" w:rsidRPr="009C1517" w:rsidTr="000956B4">
        <w:tc>
          <w:tcPr>
            <w:tcW w:w="2376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Уй</w:t>
            </w:r>
            <w:proofErr w:type="spellEnd"/>
          </w:p>
        </w:tc>
        <w:tc>
          <w:tcPr>
            <w:tcW w:w="2410" w:type="dxa"/>
          </w:tcPr>
          <w:p w:rsidR="0072128F" w:rsidRPr="009C1517" w:rsidRDefault="009C1517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517"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proofErr w:type="spellEnd"/>
          </w:p>
        </w:tc>
        <w:tc>
          <w:tcPr>
            <w:tcW w:w="2552" w:type="dxa"/>
          </w:tcPr>
          <w:p w:rsidR="0072128F" w:rsidRPr="009C1517" w:rsidRDefault="0072128F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72128F" w:rsidRPr="009C1517" w:rsidRDefault="0072128F" w:rsidP="000E1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128F" w:rsidRDefault="0072128F" w:rsidP="00FE2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E5" w:rsidRPr="006559E5" w:rsidRDefault="006559E5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E5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6559E5" w:rsidRDefault="006559E5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E5">
        <w:rPr>
          <w:rFonts w:ascii="Times New Roman" w:hAnsi="Times New Roman" w:cs="Times New Roman"/>
          <w:sz w:val="28"/>
          <w:szCs w:val="28"/>
        </w:rPr>
        <w:t>1. Буква</w:t>
      </w:r>
      <w:proofErr w:type="gramStart"/>
      <w:r w:rsidRPr="006559E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559E5">
        <w:rPr>
          <w:rFonts w:ascii="Times New Roman" w:hAnsi="Times New Roman" w:cs="Times New Roman"/>
          <w:sz w:val="28"/>
          <w:szCs w:val="28"/>
        </w:rPr>
        <w:t xml:space="preserve"> русского алфавита транслитерируется в латинский алфавит как YE, если стоит в начале слова, после гласных и знаков Ъ и Ь. Во всех остальных случаях - как E.</w:t>
      </w:r>
    </w:p>
    <w:p w:rsidR="00BF0DAE" w:rsidRDefault="00BF0DAE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AE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BF0DAE">
        <w:rPr>
          <w:rFonts w:ascii="Times New Roman" w:hAnsi="Times New Roman" w:cs="Times New Roman"/>
          <w:sz w:val="28"/>
          <w:szCs w:val="28"/>
        </w:rPr>
        <w:t xml:space="preserve">Евгений = </w:t>
      </w:r>
      <w:proofErr w:type="spellStart"/>
      <w:r w:rsidRPr="00BF0DAE">
        <w:rPr>
          <w:rFonts w:ascii="Times New Roman" w:hAnsi="Times New Roman" w:cs="Times New Roman"/>
          <w:sz w:val="28"/>
          <w:szCs w:val="28"/>
        </w:rPr>
        <w:t>Yevgeniy</w:t>
      </w:r>
      <w:proofErr w:type="spellEnd"/>
      <w:r w:rsidRPr="00BF0DAE">
        <w:rPr>
          <w:rFonts w:ascii="Times New Roman" w:hAnsi="Times New Roman" w:cs="Times New Roman"/>
          <w:sz w:val="28"/>
          <w:szCs w:val="28"/>
        </w:rPr>
        <w:t xml:space="preserve">, Анатольевич = </w:t>
      </w:r>
      <w:proofErr w:type="spellStart"/>
      <w:r w:rsidRPr="00BF0DAE">
        <w:rPr>
          <w:rFonts w:ascii="Times New Roman" w:hAnsi="Times New Roman" w:cs="Times New Roman"/>
          <w:sz w:val="28"/>
          <w:szCs w:val="28"/>
        </w:rPr>
        <w:t>Anatolyevich</w:t>
      </w:r>
      <w:proofErr w:type="spellEnd"/>
      <w:r w:rsidRPr="00BF0DAE">
        <w:rPr>
          <w:rFonts w:ascii="Times New Roman" w:hAnsi="Times New Roman" w:cs="Times New Roman"/>
          <w:sz w:val="28"/>
          <w:szCs w:val="28"/>
        </w:rPr>
        <w:t xml:space="preserve">, Сергеевич = </w:t>
      </w:r>
      <w:proofErr w:type="spellStart"/>
      <w:r w:rsidRPr="00BF0DAE">
        <w:rPr>
          <w:rFonts w:ascii="Times New Roman" w:hAnsi="Times New Roman" w:cs="Times New Roman"/>
          <w:sz w:val="28"/>
          <w:szCs w:val="28"/>
        </w:rPr>
        <w:t>Sergeyevich</w:t>
      </w:r>
      <w:proofErr w:type="spellEnd"/>
      <w:r w:rsidRPr="00BF0DAE">
        <w:rPr>
          <w:rFonts w:ascii="Times New Roman" w:hAnsi="Times New Roman" w:cs="Times New Roman"/>
          <w:sz w:val="28"/>
          <w:szCs w:val="28"/>
        </w:rPr>
        <w:t>.</w:t>
      </w:r>
    </w:p>
    <w:p w:rsidR="00BF0DAE" w:rsidRDefault="00BF0DAE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AE">
        <w:rPr>
          <w:rFonts w:ascii="Times New Roman" w:hAnsi="Times New Roman" w:cs="Times New Roman"/>
          <w:sz w:val="28"/>
          <w:szCs w:val="28"/>
        </w:rPr>
        <w:t xml:space="preserve">2. </w:t>
      </w:r>
      <w:r w:rsidRPr="00BF0DAE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BF0DAE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BF0DAE">
        <w:rPr>
          <w:rFonts w:ascii="Times New Roman" w:hAnsi="Times New Roman" w:cs="Times New Roman"/>
          <w:sz w:val="28"/>
          <w:szCs w:val="28"/>
        </w:rPr>
        <w:t xml:space="preserve"> транслитерируется как YE, если она стоит в начале слова, после гласных и знаков Ъ и Ь. Во всех остальных случаях - как E.</w:t>
      </w:r>
    </w:p>
    <w:p w:rsidR="0047670C" w:rsidRDefault="0047670C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0C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476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70C">
        <w:rPr>
          <w:rFonts w:ascii="Times New Roman" w:hAnsi="Times New Roman" w:cs="Times New Roman"/>
          <w:sz w:val="28"/>
          <w:szCs w:val="28"/>
        </w:rPr>
        <w:t>Ёлкин</w:t>
      </w:r>
      <w:proofErr w:type="spellEnd"/>
      <w:r w:rsidRPr="004767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7670C">
        <w:rPr>
          <w:rFonts w:ascii="Times New Roman" w:hAnsi="Times New Roman" w:cs="Times New Roman"/>
          <w:sz w:val="28"/>
          <w:szCs w:val="28"/>
        </w:rPr>
        <w:t>Yelkin</w:t>
      </w:r>
      <w:proofErr w:type="spellEnd"/>
      <w:r w:rsidRPr="0047670C">
        <w:rPr>
          <w:rFonts w:ascii="Times New Roman" w:hAnsi="Times New Roman" w:cs="Times New Roman"/>
          <w:sz w:val="28"/>
          <w:szCs w:val="28"/>
        </w:rPr>
        <w:t xml:space="preserve">, Планёрная = </w:t>
      </w:r>
      <w:proofErr w:type="spellStart"/>
      <w:r w:rsidRPr="0047670C">
        <w:rPr>
          <w:rFonts w:ascii="Times New Roman" w:hAnsi="Times New Roman" w:cs="Times New Roman"/>
          <w:sz w:val="28"/>
          <w:szCs w:val="28"/>
        </w:rPr>
        <w:t>Planernaya</w:t>
      </w:r>
      <w:proofErr w:type="spellEnd"/>
      <w:r w:rsidRPr="0047670C">
        <w:rPr>
          <w:rFonts w:ascii="Times New Roman" w:hAnsi="Times New Roman" w:cs="Times New Roman"/>
          <w:sz w:val="28"/>
          <w:szCs w:val="28"/>
        </w:rPr>
        <w:t>.</w:t>
      </w:r>
    </w:p>
    <w:p w:rsidR="0063602F" w:rsidRDefault="0063602F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2F">
        <w:rPr>
          <w:rFonts w:ascii="Times New Roman" w:hAnsi="Times New Roman" w:cs="Times New Roman"/>
          <w:sz w:val="28"/>
          <w:szCs w:val="28"/>
        </w:rPr>
        <w:t xml:space="preserve">3. </w:t>
      </w:r>
      <w:r w:rsidRPr="0063602F">
        <w:rPr>
          <w:rFonts w:ascii="Times New Roman" w:hAnsi="Times New Roman" w:cs="Times New Roman"/>
          <w:sz w:val="28"/>
          <w:szCs w:val="28"/>
        </w:rPr>
        <w:t xml:space="preserve">Буквы Й и </w:t>
      </w:r>
      <w:proofErr w:type="gramStart"/>
      <w:r w:rsidRPr="0063602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3602F">
        <w:rPr>
          <w:rFonts w:ascii="Times New Roman" w:hAnsi="Times New Roman" w:cs="Times New Roman"/>
          <w:sz w:val="28"/>
          <w:szCs w:val="28"/>
        </w:rPr>
        <w:t xml:space="preserve"> транслитерируются как Y в обоих случаях.</w:t>
      </w:r>
    </w:p>
    <w:p w:rsidR="0063602F" w:rsidRDefault="0063602F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2F">
        <w:rPr>
          <w:rFonts w:ascii="Times New Roman" w:hAnsi="Times New Roman" w:cs="Times New Roman"/>
          <w:i/>
          <w:sz w:val="28"/>
          <w:szCs w:val="28"/>
        </w:rPr>
        <w:lastRenderedPageBreak/>
        <w:t>Например,</w:t>
      </w:r>
      <w:r w:rsidRPr="0063602F">
        <w:rPr>
          <w:rFonts w:ascii="Times New Roman" w:hAnsi="Times New Roman" w:cs="Times New Roman"/>
          <w:sz w:val="28"/>
          <w:szCs w:val="28"/>
        </w:rPr>
        <w:t xml:space="preserve"> Быстрый = </w:t>
      </w:r>
      <w:proofErr w:type="spellStart"/>
      <w:r w:rsidRPr="0063602F">
        <w:rPr>
          <w:rFonts w:ascii="Times New Roman" w:hAnsi="Times New Roman" w:cs="Times New Roman"/>
          <w:sz w:val="28"/>
          <w:szCs w:val="28"/>
        </w:rPr>
        <w:t>Bystryy</w:t>
      </w:r>
      <w:proofErr w:type="spellEnd"/>
      <w:r w:rsidRPr="0063602F">
        <w:rPr>
          <w:rFonts w:ascii="Times New Roman" w:hAnsi="Times New Roman" w:cs="Times New Roman"/>
          <w:sz w:val="28"/>
          <w:szCs w:val="28"/>
        </w:rPr>
        <w:t>.</w:t>
      </w:r>
    </w:p>
    <w:p w:rsidR="006715FC" w:rsidRPr="006715FC" w:rsidRDefault="006715FC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FC">
        <w:rPr>
          <w:rFonts w:ascii="Times New Roman" w:hAnsi="Times New Roman" w:cs="Times New Roman"/>
          <w:sz w:val="28"/>
          <w:szCs w:val="28"/>
        </w:rPr>
        <w:t xml:space="preserve">4. </w:t>
      </w:r>
      <w:r w:rsidRPr="006715FC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6715F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715FC">
        <w:rPr>
          <w:rFonts w:ascii="Times New Roman" w:hAnsi="Times New Roman" w:cs="Times New Roman"/>
          <w:sz w:val="28"/>
          <w:szCs w:val="28"/>
        </w:rPr>
        <w:t xml:space="preserve"> транслитерируется как TS. Таким же образом, как и буквосочетание ТС.</w:t>
      </w:r>
    </w:p>
    <w:p w:rsidR="00FB42F9" w:rsidRDefault="006715FC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FC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6715FC">
        <w:rPr>
          <w:rFonts w:ascii="Times New Roman" w:hAnsi="Times New Roman" w:cs="Times New Roman"/>
          <w:sz w:val="28"/>
          <w:szCs w:val="28"/>
        </w:rPr>
        <w:t xml:space="preserve"> Царёв = </w:t>
      </w:r>
      <w:proofErr w:type="spellStart"/>
      <w:r w:rsidRPr="006715FC">
        <w:rPr>
          <w:rFonts w:ascii="Times New Roman" w:hAnsi="Times New Roman" w:cs="Times New Roman"/>
          <w:sz w:val="28"/>
          <w:szCs w:val="28"/>
        </w:rPr>
        <w:t>Tsarev</w:t>
      </w:r>
      <w:proofErr w:type="spellEnd"/>
      <w:r w:rsidR="00CC3860">
        <w:rPr>
          <w:rFonts w:ascii="Times New Roman" w:hAnsi="Times New Roman" w:cs="Times New Roman"/>
          <w:sz w:val="28"/>
          <w:szCs w:val="28"/>
        </w:rPr>
        <w:t>.</w:t>
      </w:r>
    </w:p>
    <w:p w:rsidR="0005686B" w:rsidRDefault="0005686B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86B">
        <w:rPr>
          <w:rFonts w:ascii="Times New Roman" w:hAnsi="Times New Roman" w:cs="Times New Roman"/>
          <w:sz w:val="28"/>
          <w:szCs w:val="28"/>
        </w:rPr>
        <w:t xml:space="preserve">5. </w:t>
      </w:r>
      <w:r w:rsidRPr="0005686B">
        <w:rPr>
          <w:rFonts w:ascii="Times New Roman" w:hAnsi="Times New Roman" w:cs="Times New Roman"/>
          <w:sz w:val="28"/>
          <w:szCs w:val="28"/>
        </w:rPr>
        <w:t>Сочетание русских букв КС транслитерируется как KS, а не как X</w:t>
      </w:r>
      <w:r w:rsidR="00CC3860">
        <w:rPr>
          <w:rFonts w:ascii="Times New Roman" w:hAnsi="Times New Roman" w:cs="Times New Roman"/>
          <w:sz w:val="28"/>
          <w:szCs w:val="28"/>
        </w:rPr>
        <w:t>.</w:t>
      </w:r>
    </w:p>
    <w:p w:rsidR="00CC3860" w:rsidRDefault="00CC3860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60" w:rsidRDefault="00CC3860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60">
        <w:rPr>
          <w:rFonts w:ascii="Times New Roman" w:hAnsi="Times New Roman" w:cs="Times New Roman"/>
          <w:sz w:val="28"/>
          <w:szCs w:val="28"/>
        </w:rPr>
        <w:t xml:space="preserve">Для автоматизированного написания русских символов латиницей можно воспользоваться бесплатной программой </w:t>
      </w:r>
      <w:proofErr w:type="spellStart"/>
      <w:r w:rsidRPr="00CC3860">
        <w:rPr>
          <w:rFonts w:ascii="Times New Roman" w:hAnsi="Times New Roman" w:cs="Times New Roman"/>
          <w:sz w:val="28"/>
          <w:szCs w:val="28"/>
        </w:rPr>
        <w:t>RusTranslit</w:t>
      </w:r>
      <w:proofErr w:type="spellEnd"/>
      <w:r w:rsidRPr="00CC3860">
        <w:rPr>
          <w:rFonts w:ascii="Times New Roman" w:hAnsi="Times New Roman" w:cs="Times New Roman"/>
          <w:sz w:val="28"/>
          <w:szCs w:val="28"/>
        </w:rPr>
        <w:t>, расположенной по адресу http://egold-money.info/rustranslit.zip. Программа не требует установки, достаточно ее скачать и разархивировать.</w:t>
      </w:r>
    </w:p>
    <w:p w:rsidR="00CC3860" w:rsidRPr="00CC3860" w:rsidRDefault="00CC3860" w:rsidP="00655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C3860" w:rsidRPr="00CC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58"/>
    <w:rsid w:val="0005686B"/>
    <w:rsid w:val="00074E58"/>
    <w:rsid w:val="000956B4"/>
    <w:rsid w:val="002315E2"/>
    <w:rsid w:val="0047670C"/>
    <w:rsid w:val="0063602F"/>
    <w:rsid w:val="006559E5"/>
    <w:rsid w:val="006715FC"/>
    <w:rsid w:val="006746A4"/>
    <w:rsid w:val="0068113E"/>
    <w:rsid w:val="0072128F"/>
    <w:rsid w:val="00881C59"/>
    <w:rsid w:val="009744C2"/>
    <w:rsid w:val="009C1517"/>
    <w:rsid w:val="00A10897"/>
    <w:rsid w:val="00BF0DAE"/>
    <w:rsid w:val="00BF31FE"/>
    <w:rsid w:val="00C779A3"/>
    <w:rsid w:val="00CC3860"/>
    <w:rsid w:val="00D73A54"/>
    <w:rsid w:val="00FB42F9"/>
    <w:rsid w:val="00FC298A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2021-12-13T07:29:00Z</dcterms:created>
  <dcterms:modified xsi:type="dcterms:W3CDTF">2021-12-13T08:35:00Z</dcterms:modified>
</cp:coreProperties>
</file>